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C3" w:rsidRDefault="00B712C3" w:rsidP="00B712C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Kierlikówka, dnia ………………………………..</w:t>
      </w:r>
    </w:p>
    <w:p w:rsidR="00B712C3" w:rsidRDefault="00B712C3" w:rsidP="00B712C3">
      <w:pPr>
        <w:jc w:val="right"/>
        <w:rPr>
          <w:rFonts w:ascii="Arial" w:hAnsi="Arial" w:cs="Arial"/>
          <w:sz w:val="22"/>
          <w:szCs w:val="22"/>
        </w:rPr>
      </w:pPr>
    </w:p>
    <w:p w:rsidR="00B712C3" w:rsidRDefault="00B712C3" w:rsidP="00B712C3">
      <w:pPr>
        <w:jc w:val="right"/>
        <w:rPr>
          <w:rFonts w:ascii="Arial" w:hAnsi="Arial" w:cs="Arial"/>
          <w:sz w:val="20"/>
          <w:szCs w:val="20"/>
        </w:rPr>
      </w:pPr>
    </w:p>
    <w:p w:rsidR="00B712C3" w:rsidRDefault="00B712C3" w:rsidP="00B71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:rsidR="00B712C3" w:rsidRDefault="00B712C3" w:rsidP="00B71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kontynuowania wychowania przedszkolnego  </w:t>
      </w:r>
    </w:p>
    <w:p w:rsidR="00B712C3" w:rsidRDefault="00B712C3" w:rsidP="00B712C3"/>
    <w:p w:rsidR="00B712C3" w:rsidRDefault="00B712C3" w:rsidP="00B71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wolę kontynuowania wychowania przedszkolnego* w roku szkolnym 2017/2018</w:t>
      </w:r>
      <w:r>
        <w:rPr>
          <w:rFonts w:ascii="Arial" w:hAnsi="Arial" w:cs="Arial"/>
          <w:sz w:val="22"/>
          <w:szCs w:val="22"/>
        </w:rPr>
        <w:br/>
        <w:t xml:space="preserve">w przedszkolu/oddziale przedszkolnym w szkole podstawowej </w:t>
      </w:r>
    </w:p>
    <w:p w:rsidR="00B712C3" w:rsidRDefault="00B712C3" w:rsidP="00B712C3">
      <w:pPr>
        <w:jc w:val="both"/>
        <w:rPr>
          <w:rFonts w:ascii="Arial" w:hAnsi="Arial" w:cs="Arial"/>
          <w:sz w:val="22"/>
          <w:szCs w:val="22"/>
        </w:rPr>
      </w:pPr>
    </w:p>
    <w:p w:rsidR="00B712C3" w:rsidRDefault="00B712C3" w:rsidP="00B712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712C3" w:rsidRDefault="00B712C3" w:rsidP="00B712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przedszkola/szkoły podstawowej</w:t>
      </w:r>
    </w:p>
    <w:p w:rsidR="00B712C3" w:rsidRDefault="00B712C3" w:rsidP="00B71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dziecko:</w:t>
      </w:r>
    </w:p>
    <w:p w:rsidR="00B712C3" w:rsidRDefault="00B712C3" w:rsidP="00B712C3">
      <w:pPr>
        <w:rPr>
          <w:rFonts w:ascii="Arial" w:hAnsi="Arial" w:cs="Arial"/>
        </w:rPr>
      </w:pPr>
    </w:p>
    <w:p w:rsidR="00B712C3" w:rsidRDefault="00B712C3" w:rsidP="00B712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712C3" w:rsidRDefault="00B712C3" w:rsidP="00B712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58"/>
      </w:tblGrid>
      <w:tr w:rsidR="00B712C3" w:rsidTr="0034437C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</w:tr>
    </w:tbl>
    <w:p w:rsidR="00B712C3" w:rsidRDefault="00B712C3" w:rsidP="00B712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 dziecka</w:t>
      </w:r>
    </w:p>
    <w:p w:rsidR="00B712C3" w:rsidRDefault="00B712C3" w:rsidP="00B712C3">
      <w:pPr>
        <w:rPr>
          <w:rFonts w:ascii="Arial" w:hAnsi="Arial" w:cs="Arial"/>
          <w:sz w:val="16"/>
          <w:szCs w:val="16"/>
        </w:rPr>
      </w:pPr>
    </w:p>
    <w:p w:rsidR="00B712C3" w:rsidRDefault="00B712C3" w:rsidP="00B712C3">
      <w:pPr>
        <w:autoSpaceDE w:val="0"/>
        <w:rPr>
          <w:rFonts w:ascii="Arial" w:hAnsi="Arial" w:cs="Arial"/>
          <w:bCs/>
          <w:sz w:val="22"/>
          <w:szCs w:val="22"/>
        </w:rPr>
      </w:pPr>
    </w:p>
    <w:p w:rsidR="00B712C3" w:rsidRDefault="00B712C3" w:rsidP="00B712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                                       ..............................................</w:t>
      </w:r>
    </w:p>
    <w:p w:rsidR="00B712C3" w:rsidRDefault="00B712C3" w:rsidP="00B712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B712C3" w:rsidRDefault="00B712C3" w:rsidP="00B712C3">
      <w:pPr>
        <w:rPr>
          <w:rFonts w:ascii="Arial" w:hAnsi="Arial" w:cs="Arial"/>
          <w:sz w:val="16"/>
          <w:szCs w:val="16"/>
        </w:rPr>
      </w:pPr>
    </w:p>
    <w:p w:rsidR="00B712C3" w:rsidRDefault="00B712C3" w:rsidP="00B712C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B712C3" w:rsidRDefault="00B712C3" w:rsidP="00B712C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Zgodnie z art. 153 ust. 2 </w:t>
      </w:r>
      <w:r w:rsidR="00BB62D0">
        <w:rPr>
          <w:rFonts w:ascii="Arial" w:hAnsi="Arial" w:cs="Arial"/>
          <w:color w:val="000000"/>
          <w:sz w:val="16"/>
          <w:szCs w:val="16"/>
          <w:shd w:val="clear" w:color="auto" w:fill="FFFFFF"/>
        </w:rPr>
        <w:t>Ustawy</w:t>
      </w:r>
      <w:r w:rsidRPr="005F108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z dnia 14 grudnia 2016 r. - Prawo oświatowe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(Dz. U. 2017, poz. 59)</w:t>
      </w:r>
      <w:r>
        <w:rPr>
          <w:rFonts w:ascii="Arial" w:hAnsi="Arial" w:cs="Arial"/>
          <w:sz w:val="16"/>
          <w:szCs w:val="16"/>
        </w:rPr>
        <w:t xml:space="preserve">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B712C3" w:rsidRDefault="00B712C3" w:rsidP="00B712C3">
      <w:pPr>
        <w:jc w:val="right"/>
        <w:rPr>
          <w:rFonts w:ascii="Arial" w:hAnsi="Arial" w:cs="Arial"/>
          <w:sz w:val="22"/>
          <w:szCs w:val="22"/>
        </w:rPr>
      </w:pPr>
    </w:p>
    <w:p w:rsidR="00B712C3" w:rsidRDefault="00B712C3" w:rsidP="00B71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712C3" w:rsidRDefault="00B712C3" w:rsidP="00B712C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Kierlikówka, dnia ………………………………..</w:t>
      </w:r>
    </w:p>
    <w:p w:rsidR="00B712C3" w:rsidRDefault="00B712C3" w:rsidP="00B712C3">
      <w:pPr>
        <w:jc w:val="right"/>
        <w:rPr>
          <w:rFonts w:ascii="Arial" w:hAnsi="Arial" w:cs="Arial"/>
          <w:sz w:val="22"/>
          <w:szCs w:val="22"/>
        </w:rPr>
      </w:pPr>
    </w:p>
    <w:p w:rsidR="00B712C3" w:rsidRDefault="00B712C3" w:rsidP="00B712C3">
      <w:pPr>
        <w:jc w:val="right"/>
        <w:rPr>
          <w:rFonts w:ascii="Arial" w:hAnsi="Arial" w:cs="Arial"/>
          <w:sz w:val="20"/>
          <w:szCs w:val="20"/>
        </w:rPr>
      </w:pPr>
    </w:p>
    <w:p w:rsidR="00B712C3" w:rsidRDefault="00B712C3" w:rsidP="00B71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</w:t>
      </w:r>
    </w:p>
    <w:p w:rsidR="00B712C3" w:rsidRDefault="00B712C3" w:rsidP="00B712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kontynuowania wychowania przedszkolnego  </w:t>
      </w:r>
    </w:p>
    <w:p w:rsidR="00B712C3" w:rsidRDefault="00B712C3" w:rsidP="00B712C3"/>
    <w:p w:rsidR="00B712C3" w:rsidRDefault="00B712C3" w:rsidP="00B71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 wolę kontynuowania wychowania przedszkolnego* w roku szkolnym 2017/2018</w:t>
      </w:r>
      <w:r>
        <w:rPr>
          <w:rFonts w:ascii="Arial" w:hAnsi="Arial" w:cs="Arial"/>
          <w:sz w:val="22"/>
          <w:szCs w:val="22"/>
        </w:rPr>
        <w:br/>
        <w:t xml:space="preserve">w przedszkolu/oddziale przedszkolnym w szkole podstawowej </w:t>
      </w:r>
    </w:p>
    <w:p w:rsidR="00B712C3" w:rsidRDefault="00B712C3" w:rsidP="00B712C3">
      <w:pPr>
        <w:jc w:val="both"/>
        <w:rPr>
          <w:rFonts w:ascii="Arial" w:hAnsi="Arial" w:cs="Arial"/>
          <w:sz w:val="22"/>
          <w:szCs w:val="22"/>
        </w:rPr>
      </w:pPr>
    </w:p>
    <w:p w:rsidR="00B712C3" w:rsidRDefault="00B712C3" w:rsidP="00B712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712C3" w:rsidRDefault="00B712C3" w:rsidP="00B712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przedszkola/szkoły podstawowej</w:t>
      </w:r>
    </w:p>
    <w:p w:rsidR="00B712C3" w:rsidRDefault="00B712C3" w:rsidP="00B71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 dziecko:</w:t>
      </w:r>
    </w:p>
    <w:p w:rsidR="00B712C3" w:rsidRDefault="00B712C3" w:rsidP="00B712C3">
      <w:pPr>
        <w:rPr>
          <w:rFonts w:ascii="Arial" w:hAnsi="Arial" w:cs="Arial"/>
        </w:rPr>
      </w:pPr>
    </w:p>
    <w:p w:rsidR="00B712C3" w:rsidRDefault="00B712C3" w:rsidP="00B712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B712C3" w:rsidRDefault="00B712C3" w:rsidP="00B712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58"/>
      </w:tblGrid>
      <w:tr w:rsidR="00B712C3" w:rsidTr="0034437C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2C3" w:rsidRDefault="00B712C3" w:rsidP="0034437C">
            <w:pPr>
              <w:snapToGrid w:val="0"/>
              <w:rPr>
                <w:rFonts w:ascii="Arial" w:hAnsi="Arial" w:cs="Arial"/>
                <w:sz w:val="52"/>
              </w:rPr>
            </w:pPr>
          </w:p>
        </w:tc>
      </w:tr>
    </w:tbl>
    <w:p w:rsidR="00B712C3" w:rsidRDefault="00B712C3" w:rsidP="00B712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numer PESEL dziecka</w:t>
      </w:r>
    </w:p>
    <w:p w:rsidR="00B712C3" w:rsidRDefault="00B712C3" w:rsidP="00B712C3">
      <w:pPr>
        <w:jc w:val="center"/>
        <w:rPr>
          <w:rFonts w:ascii="Arial" w:hAnsi="Arial" w:cs="Arial"/>
          <w:sz w:val="16"/>
          <w:szCs w:val="16"/>
        </w:rPr>
      </w:pPr>
    </w:p>
    <w:p w:rsidR="00B712C3" w:rsidRDefault="00B712C3" w:rsidP="00B712C3">
      <w:pPr>
        <w:autoSpaceDE w:val="0"/>
        <w:rPr>
          <w:rFonts w:ascii="Arial" w:hAnsi="Arial" w:cs="Arial"/>
          <w:bCs/>
          <w:sz w:val="22"/>
          <w:szCs w:val="22"/>
        </w:rPr>
      </w:pPr>
    </w:p>
    <w:p w:rsidR="00B712C3" w:rsidRDefault="00B712C3" w:rsidP="00B712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...............................................                                       ..............................................</w:t>
      </w:r>
    </w:p>
    <w:p w:rsidR="00B712C3" w:rsidRDefault="00B712C3" w:rsidP="00B712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B712C3" w:rsidRDefault="00B712C3" w:rsidP="00B712C3">
      <w:pPr>
        <w:rPr>
          <w:rFonts w:ascii="Arial" w:hAnsi="Arial" w:cs="Arial"/>
          <w:sz w:val="16"/>
          <w:szCs w:val="16"/>
        </w:rPr>
      </w:pPr>
    </w:p>
    <w:p w:rsidR="00B712C3" w:rsidRDefault="00B712C3" w:rsidP="00B712C3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77501F" w:rsidRPr="00B712C3" w:rsidRDefault="00B712C3" w:rsidP="00B712C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Zgodnie z art. 153 ust. 2 </w:t>
      </w:r>
      <w:r w:rsidR="00BB62D0">
        <w:rPr>
          <w:rFonts w:ascii="Arial" w:hAnsi="Arial" w:cs="Arial"/>
          <w:color w:val="000000"/>
          <w:sz w:val="16"/>
          <w:szCs w:val="16"/>
          <w:shd w:val="clear" w:color="auto" w:fill="FFFFFF"/>
        </w:rPr>
        <w:t>Ustawy</w:t>
      </w:r>
      <w:r w:rsidRPr="005F108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z dnia 14 grudnia 2016 r. - Prawo oświatowe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(Dz. U. 2017, poz. 59)</w:t>
      </w:r>
      <w:r>
        <w:rPr>
          <w:rFonts w:ascii="Arial" w:hAnsi="Arial" w:cs="Arial"/>
          <w:sz w:val="16"/>
          <w:szCs w:val="16"/>
        </w:rPr>
        <w:t xml:space="preserve">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sectPr w:rsidR="0077501F" w:rsidRPr="00B712C3" w:rsidSect="0077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2C3"/>
    <w:rsid w:val="0077501F"/>
    <w:rsid w:val="00B712C3"/>
    <w:rsid w:val="00BB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2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712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12C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dcterms:created xsi:type="dcterms:W3CDTF">2017-03-16T07:19:00Z</dcterms:created>
  <dcterms:modified xsi:type="dcterms:W3CDTF">2017-03-16T07:21:00Z</dcterms:modified>
</cp:coreProperties>
</file>